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2718</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 (AMD). PL 1975, c. 62, §5 (AMD). PL 1975, c. 538, §11 (AMD). 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§2718.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§2718.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§2718.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