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776</w:t>
        <w:t xml:space="preserve">.  </w:t>
      </w:r>
      <w:r>
        <w:rPr>
          <w:b/>
        </w:rPr>
        <w:t xml:space="preserve">Orders relating to children receiving public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668, §6 (NEW). PL 1985, c. 652, §49 (AMD). PL 1989, c. 337, §10 (AMD). PL 1995, c. 694, §B1 (RP). PL 1995, c. 694, §E2 (AFF). PL 1997, c. 530, §A3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§776. Orders relating to children receiving public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§776. Orders relating to children receiving public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§776. ORDERS RELATING TO CHILDREN RECEIVING PUBLIC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