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1471-T</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§A54 (NEW). PL 2015, c. 58,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§1471-T.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§1471-T.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§1471-T.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