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2312</w:t>
        <w:t xml:space="preserve">.  </w:t>
      </w:r>
      <w:r>
        <w:rPr>
          <w:b/>
        </w:rPr>
        <w:t xml:space="preserve">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419, §8 (AMD). PL 1971, c. 444, §9 (RPR). PL 1971, c. 622, §78 (AMD). PL 1973, c. 585, §12 (AMD). PL 1997, c. 457, §4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§2312.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§2312.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§2312.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