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193</w:t>
      </w:r>
    </w:p>
    <w:p>
      <w:pPr>
        <w:jc w:val="center"/>
        <w:ind w:start="360"/>
        <w:spacing w:before="300" w:after="300"/>
      </w:pPr>
      <w:r>
        <w:rPr>
          <w:b/>
        </w:rPr>
        <w:t xml:space="preserve">STERILIZATION</w:t>
      </w:r>
    </w:p>
    <w:p>
      <w:pPr>
        <w:jc w:val="both"/>
        <w:spacing w:before="100" w:after="100"/>
        <w:ind w:start="1080" w:hanging="720"/>
      </w:pPr>
      <w:r>
        <w:rPr>
          <w:b/>
        </w:rPr>
        <w:t>§</w:t>
        <w:t>2461</w:t>
        <w:t xml:space="preserve">.  </w:t>
      </w:r>
      <w:r>
        <w:rPr>
          <w:b/>
        </w:rPr>
        <w:t xml:space="preserve">Consent necessary; procedure prior to operation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1973, c. 53 (AMD). PL 1981, c. 621, §1 (RP). </w:t>
      </w:r>
    </w:p>
    <w:p>
      <w:pPr>
        <w:jc w:val="both"/>
        <w:spacing w:before="100" w:after="100"/>
        <w:ind w:start="1080" w:hanging="720"/>
      </w:pPr>
      <w:r>
        <w:rPr>
          <w:b/>
        </w:rPr>
        <w:t>§</w:t>
        <w:t>2462</w:t>
        <w:t xml:space="preserve">.  </w:t>
      </w:r>
      <w:r>
        <w:rPr>
          <w:b/>
        </w:rPr>
        <w:t xml:space="preserve">Recommendation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621, §1 (RP). </w:t>
      </w:r>
    </w:p>
    <w:p>
      <w:pPr>
        <w:jc w:val="both"/>
        <w:spacing w:before="100" w:after="100"/>
        <w:ind w:start="1080" w:hanging="720"/>
      </w:pPr>
      <w:r>
        <w:rPr>
          <w:b/>
        </w:rPr>
        <w:t>§</w:t>
        <w:t>2463</w:t>
        <w:t xml:space="preserve">.  </w:t>
      </w:r>
      <w:r>
        <w:rPr>
          <w:b/>
        </w:rPr>
        <w:t xml:space="preserve">Written order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1973, c. 53 (AMD). PL 1981, c. 621, §1 (RP). </w:t>
      </w:r>
    </w:p>
    <w:p>
      <w:pPr>
        <w:jc w:val="both"/>
        <w:spacing w:before="100" w:after="100"/>
        <w:ind w:start="1080" w:hanging="720"/>
      </w:pPr>
      <w:r>
        <w:rPr>
          <w:b/>
        </w:rPr>
        <w:t>§</w:t>
        <w:t>2464</w:t>
        <w:t xml:space="preserve">.  </w:t>
      </w:r>
      <w:r>
        <w:rPr>
          <w:b/>
        </w:rPr>
        <w:t xml:space="preserve">Notice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621, §1 (RP). </w:t>
      </w:r>
    </w:p>
    <w:p>
      <w:pPr>
        <w:jc w:val="both"/>
        <w:spacing w:before="100" w:after="100"/>
        <w:ind w:start="1080" w:hanging="720"/>
      </w:pPr>
      <w:r>
        <w:rPr>
          <w:b/>
        </w:rPr>
        <w:t>§</w:t>
        <w:t>2465</w:t>
        <w:t xml:space="preserve">.  </w:t>
      </w:r>
      <w:r>
        <w:rPr>
          <w:b/>
        </w:rPr>
        <w:t xml:space="preserve">Appeal from sterilization order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621, §1 (RP). </w:t>
      </w:r>
    </w:p>
    <w:p>
      <w:pPr>
        <w:jc w:val="both"/>
        <w:spacing w:before="100" w:after="100"/>
        <w:ind w:start="1080" w:hanging="720"/>
      </w:pPr>
      <w:r>
        <w:rPr>
          <w:b/>
        </w:rPr>
        <w:t>§</w:t>
        <w:t>2466</w:t>
        <w:t xml:space="preserve">.  </w:t>
      </w:r>
      <w:r>
        <w:rPr>
          <w:b/>
        </w:rPr>
        <w:t xml:space="preserve">Proceedings stayed on appeal; order put to effect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621, §1 (RP). </w:t>
      </w:r>
    </w:p>
    <w:p>
      <w:pPr>
        <w:jc w:val="both"/>
        <w:spacing w:before="100" w:after="100"/>
        <w:ind w:start="1080" w:hanging="720"/>
      </w:pPr>
      <w:r>
        <w:rPr>
          <w:b/>
        </w:rPr>
        <w:t>§</w:t>
        <w:t>2467</w:t>
        <w:t xml:space="preserve">.  </w:t>
      </w:r>
      <w:r>
        <w:rPr>
          <w:b/>
        </w:rPr>
        <w:t xml:space="preserve">Permanent record; inspection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1973, c. 53 (AMD). PL 1981, c. 621, §1 (RP). </w:t>
      </w:r>
    </w:p>
    <w:p>
      <w:pPr>
        <w:jc w:val="both"/>
        <w:spacing w:before="100" w:after="100"/>
        <w:ind w:start="1080" w:hanging="720"/>
      </w:pPr>
      <w:r>
        <w:rPr>
          <w:b/>
        </w:rPr>
        <w:t>§</w:t>
        <w:t>2468</w:t>
        <w:t xml:space="preserve">.  </w:t>
      </w:r>
      <w:r>
        <w:rPr>
          <w:b/>
        </w:rPr>
        <w:t xml:space="preserve">Liability of persons executing provisions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621,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193. STERILIZATION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193. STERILIZATION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Chapter 193. STERILIZATION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