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Appeal does not sta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Appeal does not stay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Appeal does not stay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04. APPEAL DOES NOT STAY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