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1284</w:t>
        <w:t xml:space="preserve">.  </w:t>
      </w:r>
      <w:r>
        <w:rPr>
          <w:b/>
        </w:rPr>
        <w:t xml:space="preserve">Reasonableness and good faith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§B1 (NEW). PL 1993, c. 683, §B5 (AFF). PL 1995, c. 462, §A21 (RP). PL 1995, c. 462, §A23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§1284. Reasonableness and good faith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§1284. Reasonableness and good faith</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§1284. REASONABLENESS AND GOOD FAITH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