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Delegation of powers by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§17 (AMD). PL 1997, c. 455, §7 (RPR). PL 2003, c. 583, §2 (AMD). PL 2011, c. 43, §1 (AMD). PL 2015, c. 467, §§1, 2 (AMD). PL 2017, c. 42,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Delegation of powers by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Delegation of powers by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§5-104. DELEGATION OF POWERS BY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