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w:t>
        <w:t xml:space="preserve">.  </w:t>
      </w:r>
      <w:r>
        <w:rPr>
          <w:b/>
        </w:rPr>
        <w:t xml:space="preserve">Involuntary commitment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§1374. Involuntary commitment of alcoholics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 Involuntary commitment of alcoholics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§1374. INVOLUNTARY COMMITMENT OF ALCOHOLICS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