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Infected persons not to be removed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§951. Infected persons not to be removed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Infected persons not to be removed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§951. INFECTED PERSONS NOT TO BE REMOVED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