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99</w:t>
      </w:r>
    </w:p>
    <w:p>
      <w:pPr>
        <w:jc w:val="center"/>
        <w:ind w:start="360"/>
        <w:spacing w:before="300" w:after="300"/>
      </w:pPr>
      <w:r>
        <w:rPr>
          <w:b/>
        </w:rPr>
        <w:t xml:space="preserve">FINANCIAL PLANNERS</w:t>
      </w:r>
    </w:p>
    <w:p>
      <w:pPr>
        <w:jc w:val="center"/>
        <w:ind w:start="360"/>
        <w:spacing w:before="300" w:after="300"/>
      </w:pPr>
      <w:r>
        <w:rPr>
          <w:b/>
        </w:rPr>
        <w:t>(REPEALED)</w:t>
      </w:r>
    </w:p>
    <w:p>
      <w:pPr>
        <w:jc w:val="both"/>
        <w:spacing w:before="100" w:after="100"/>
        <w:ind w:start="1080" w:hanging="720"/>
      </w:pPr>
      <w:r>
        <w:rPr>
          <w:b/>
        </w:rPr>
        <w:t>§</w:t>
        <w:t>9751</w:t>
        <w:t xml:space="preserve">.  </w:t>
      </w:r>
      <w:r>
        <w:rPr>
          <w:b/>
        </w:rPr>
        <w:t xml:space="preserve">Declaration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235 (NEW). PL 2019, c. 252, Pt. B, §1 (RP). </w:t>
      </w:r>
    </w:p>
    <w:p>
      <w:pPr>
        <w:jc w:val="both"/>
        <w:spacing w:before="100" w:after="100"/>
        <w:ind w:start="1080" w:hanging="720"/>
      </w:pPr>
      <w:r>
        <w:rPr>
          <w:b/>
        </w:rPr>
        <w:t>§</w:t>
        <w:t>9752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235 (NEW). PL 2019, c. 252, Pt. B, §1 (RP). </w:t>
      </w:r>
    </w:p>
    <w:p>
      <w:pPr>
        <w:jc w:val="both"/>
        <w:spacing w:before="100" w:after="100"/>
        <w:ind w:start="1080" w:hanging="720"/>
      </w:pPr>
      <w:r>
        <w:rPr>
          <w:b/>
        </w:rPr>
        <w:t>§</w:t>
        <w:t>9753</w:t>
        <w:t xml:space="preserve">.  </w:t>
      </w:r>
      <w:r>
        <w:rPr>
          <w:b/>
        </w:rPr>
        <w:t xml:space="preserve">Disclosure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235 (NEW). PL 2019, c. 252, Pt. B, §1 (RP). </w:t>
      </w:r>
    </w:p>
    <w:p>
      <w:pPr>
        <w:jc w:val="both"/>
        <w:spacing w:before="100" w:after="100"/>
        <w:ind w:start="1080" w:hanging="720"/>
      </w:pPr>
      <w:r>
        <w:rPr>
          <w:b/>
        </w:rPr>
        <w:t>§</w:t>
        <w:t>9754</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235 (NEW). PL 2019, c. 252, Pt. B,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99. FINANCIAL PLANNERS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99. FINANCIAL PLANNERS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99. FINANCIAL PLANNERS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