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Appointment;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§413 (AMD). PL 1985, c. 389,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 Appointment;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Appointment;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 APPOINTMENT;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