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3724</w:t>
        <w:t xml:space="preserve">.  </w:t>
      </w:r>
      <w:r>
        <w:rPr>
          <w:b/>
        </w:rPr>
        <w:t xml:space="preserve">Prohibited contract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1971, c. 544, §20 (AMD). PL 1973, c. 585, §11 (AMD). PL 1975, c. 381, §4 (AMD). PL 1981, c. 501, §8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§3724. Prohibited contract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§3724. Prohibited contract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§3724. PROHIBITED CONTRACT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