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Cooperation with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§2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Cooperation with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Cooperation with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§403. COOPERATION WITH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