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1-1204</w:t>
        <w:t xml:space="preserve">.  </w:t>
      </w:r>
      <w:r>
        <w:rPr>
          <w:b/>
        </w:rPr>
        <w:t xml:space="preserve">Value</w:t>
      </w:r>
    </w:p>
    <w:p>
      <w:pPr>
        <w:jc w:val="both"/>
        <w:spacing w:before="100" w:after="100"/>
        <w:ind w:start="1080" w:hanging="720"/>
      </w:pPr>
      <w:r>
        <w:rPr>
          <w:b/>
        </w:rPr>
        <w:t>(CONTAINS TEXT WITH VARYING EFFECTIVE DATES)</w:t>
      </w:r>
    </w:p>
    <w:p>
      <w:pPr>
        <w:jc w:val="both"/>
        <w:spacing w:before="100" w:after="100"/>
        <w:ind w:start="360"/>
        <w:ind w:firstLine="360"/>
      </w:pPr>
      <w:r>
        <w:rPr/>
      </w:r>
      <w:r>
        <w:rPr>
          <w:b/>
        </w:rPr>
        <w:t>(TEXT EFFECTIVE UNTIL 7/01/25)</w:t>
        <w:t xml:space="preserve"> </w:t>
      </w:r>
      <w:r>
        <w:rPr/>
      </w:r>
      <w:r>
        <w:t xml:space="preserve">Except as otherwise provided in </w:t>
      </w:r>
      <w:r>
        <w:t>Articles 3‑A</w:t>
      </w:r>
      <w:r>
        <w:t xml:space="preserve">, </w:t>
      </w:r>
      <w:r>
        <w:t>4</w:t>
      </w:r>
      <w:r>
        <w:t xml:space="preserve"> and </w:t>
      </w:r>
      <w:r>
        <w:t>5‑A</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2009, c. 325, Pt. A, §2 (NEW); PL 2009, c. 325, Pt. A, §4 (AFF).]</w:t>
      </w:r>
    </w:p>
    <w:p>
      <w:pPr>
        <w:jc w:val="both"/>
        <w:spacing w:before="100" w:after="100"/>
        <w:ind w:start="360"/>
        <w:ind w:firstLine="360"/>
      </w:pPr>
      <w:r>
        <w:rPr/>
      </w:r>
      <w:r>
        <w:rPr>
          <w:b/>
        </w:rPr>
        <w:t>(TEXT EFFECTIVE 7/01/25)</w:t>
        <w:t xml:space="preserve"> </w:t>
      </w:r>
      <w:r>
        <w:rPr/>
      </w:r>
      <w:r>
        <w:t xml:space="preserve">Except as otherwise provided in </w:t>
      </w:r>
      <w:r>
        <w:t>Articles 3‑A</w:t>
      </w:r>
      <w:r>
        <w:t xml:space="preserve">, </w:t>
      </w:r>
      <w:r>
        <w:t>4</w:t>
      </w:r>
      <w:r>
        <w:t xml:space="preserve">, </w:t>
      </w:r>
      <w:r>
        <w:t>5‑A</w:t>
      </w:r>
      <w:r>
        <w:t xml:space="preserve"> and </w:t>
      </w:r>
      <w:r>
        <w:t>12</w:t>
      </w:r>
      <w:r>
        <w:t xml:space="preserve">, a person gives value for rights if the person acquires them:</w:t>
      </w:r>
      <w:r>
        <w:t xml:space="preserve">  </w:t>
      </w:r>
      <w:r xmlns:wp="http://schemas.openxmlformats.org/drawingml/2010/wordprocessingDrawing" xmlns:w15="http://schemas.microsoft.com/office/word/2012/wordml">
        <w:rPr>
          <w:rFonts w:ascii="Arial" w:hAnsi="Arial" w:cs="Arial"/>
          <w:sz w:val="22"/>
          <w:szCs w:val="22"/>
        </w:rPr>
        <w:t xml:space="preserve">[PL 2023, c. 669, Pt. A, §10 (AMD); PL 2023, c. 669, Pt. E, §1 (AFF).]</w:t>
      </w:r>
    </w:p>
    <w:p>
      <w:pPr>
        <w:jc w:val="both"/>
        <w:spacing w:before="100" w:after="0"/>
        <w:ind w:start="360"/>
        <w:ind w:firstLine="360"/>
      </w:pPr>
      <w:r>
        <w:rPr>
          <w:b/>
        </w:rPr>
        <w:t>(1)</w:t>
        <w:t xml:space="preserve">.  </w:t>
      </w:r>
      <w:r>
        <w:rPr>
          <w:b/>
        </w:rPr>
      </w:r>
      <w:r>
        <w:t xml:space="preserve"> </w:t>
      </w:r>
      <w:r>
        <w:t xml:space="preserve">In return for a binding commitment to extend credit or for the extension of immediately available credit, whether or not drawn upon and whether or not a charge-back is provided for in the event of difficulties in collection;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(2)</w:t>
        <w:t xml:space="preserve">.  </w:t>
      </w:r>
      <w:r>
        <w:rPr>
          <w:b/>
        </w:rPr>
      </w:r>
      <w:r>
        <w:t xml:space="preserve"> </w:t>
      </w:r>
      <w:r>
        <w:t xml:space="preserve">As security for, or in total or partial satisfaction of, a preexisting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(3)</w:t>
        <w:t xml:space="preserve">.  </w:t>
      </w:r>
      <w:r>
        <w:rPr>
          <w:b/>
        </w:rPr>
      </w:r>
      <w:r>
        <w:t xml:space="preserve"> </w:t>
      </w:r>
      <w:r>
        <w:t xml:space="preserve">By accepting delivery under a preexisting contract for purchase;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w:pPr>
        <w:jc w:val="both"/>
        <w:spacing w:before="100" w:after="0"/>
        <w:ind w:start="360"/>
        <w:ind w:firstLine="360"/>
      </w:pPr>
      <w:r>
        <w:rPr>
          <w:b/>
        </w:rPr>
        <w:t>(4)</w:t>
        <w:t xml:space="preserve">.  </w:t>
      </w:r>
      <w:r>
        <w:rPr>
          <w:b/>
        </w:rPr>
      </w:r>
      <w:r>
        <w:t xml:space="preserve"> </w:t>
      </w:r>
      <w:r>
        <w:t xml:space="preserve">In return for any consideration sufficient to support a simple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A, §2 (NEW). PL 2009, c. 325, Pt. A, §4 (AFF). PL 2023, c. 669, Pt. A, §10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§1-1204. Value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§1-1204. Value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§1-1204. VALUE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