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Termination of storage at warehouseman's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§3 (AMD). PL 2003, c. 20, §T7 (AMD).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§7-206. Termination of storage at warehouseman's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Termination of storage at warehouseman's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§7-206. TERMINATION OF STORAGE AT WAREHOUSEMAN'S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