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2462</w:t>
        <w:t xml:space="preserve">.  </w:t>
      </w:r>
      <w:r>
        <w:rPr>
          <w:b/>
        </w:rPr>
        <w:t xml:space="preserve">Driving deer</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278, §§1,2 (AMD). PL 1979, c. 420,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§2462. Driving deer</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§2462. Driving deer</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§2462. DRIVING DEER</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