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6721</w:t>
        <w:t xml:space="preserve">.  </w:t>
      </w:r>
      <w:r>
        <w:rPr>
          <w:b/>
        </w:rPr>
        <w:t xml:space="preserve">Minimum size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661, §5 (NEW). PL 1985, c. 208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§6721. Minimum size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§6721. Minimum size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§6721. MINIMUM SIZE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