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§1205. SUPERNUMERARIES, TRANSFERS AND EXCUSES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