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§1514. Divers actions or division of account only one bill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§1514. Divers actions or division of account only one bill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§1514. DIVERS ACTIONS OR DIVISION OF ACCOUNT ONLY ONE BILL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