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§2622. Disposal of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§2622. Disposal of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§2622. DISPOSAL OF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