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§5057. SURRENDER OF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