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Sentence Review Panel of the Supreme Judicial Court</w:t>
      </w:r>
    </w:p>
    <w:p>
      <w:pPr>
        <w:jc w:val="both"/>
        <w:spacing w:before="100" w:after="100"/>
        <w:ind w:start="360"/>
        <w:ind w:firstLine="360"/>
      </w:pPr>
      <w:r>
        <w:rPr/>
      </w:r>
      <w:r>
        <w:rPr/>
      </w:r>
      <w:r>
        <w:t xml:space="preserve">There shall be a Sentence Review Panel of the Supreme Judicial Court to consider applications for leave to appeal from sentence, and no appeal of the sentence may proceed before the Supreme Judicial Court unless leave to appeal is first granted by the panel.  The Sentence Review Panel shall consist of 3 justices of the Supreme Judicial Court to be designated from time to time by the Chief Justice of the Supreme Judicial Court.  No justice may sit or act on an appeal from a sentence imposed by that justice.  Leave to appeal shall be granted if any one of the 3 panelists votes in favor of granting leave.  If leave to appeal is denied, the decision of the panel shall be final and subject to no further review.</w:t>
      </w:r>
      <w:r>
        <w:t xml:space="preserve">  </w:t>
      </w:r>
      <w:r xmlns:wp="http://schemas.openxmlformats.org/drawingml/2010/wordprocessingDrawing" xmlns:w15="http://schemas.microsoft.com/office/word/2012/wordml">
        <w:rPr>
          <w:rFonts w:ascii="Arial" w:hAnsi="Arial" w:cs="Arial"/>
          <w:sz w:val="22"/>
          <w:szCs w:val="22"/>
        </w:rPr>
        <w:t xml:space="preserve">[PL 1989, c. 218,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Sentence Review Panel of the Supreme Judicial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Sentence Review Panel of the Supreme Judicial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§2152. SENTENCE REVIEW PANEL OF THE SUPREME JUDICIAL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