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Limited disclosure of eligible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§2256. Limited disclosure of eligible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Limited disclosure of eligible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§2256. LIMITED DISCLOSURE OF ELIGIBLE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