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Circulation among minors of criminal news and obscene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§2903. CIRCULATION AMONG MINORS OF CRIMINAL NEWS AND OBSCENE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