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3-907</w:t>
        <w:t xml:space="preserve">.  </w:t>
      </w:r>
      <w:r>
        <w:rPr>
          <w:b/>
        </w:rPr>
        <w:t xml:space="preserve">Distribution in kind; evidence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§3-907. Distribution in kind; evidence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§3-907. Distribution in kind; evidence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§3-907. DISTRIBUTION IN KIND; EVIDENCE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