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1803</w:t>
        <w:t xml:space="preserve">.  </w:t>
      </w:r>
      <w:r>
        <w:rPr>
          <w:b/>
        </w:rPr>
        <w:t xml:space="preserve">Revocation of warrant for appraisement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§1803. Revocation of warrant for appraisement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§1803. Revocation of warrant for appraisement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§1803. REVOCATION OF WARRANT FOR APPRAISEMENT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