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150</w:t>
        <w:t xml:space="preserve">.  </w:t>
      </w:r>
      <w:r>
        <w:rPr>
          <w:b/>
        </w:rPr>
        <w:t xml:space="preserve">Limitation of actions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302 (NEW). PL 1995, c. 694, §B1 (RP). PL 1995, c. 694, §E2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§150. Limitation of actions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§150. Limitation of actions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19, §150. LIMITATION OF ACTIONS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