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3753</w:t>
        <w:t xml:space="preserve">.  </w:t>
      </w:r>
      <w:r>
        <w:rPr>
          <w:b/>
        </w:rPr>
        <w:t xml:space="preserve">Bonds, notes, etc.</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673 (NEW). PL 1977, c. 625, §7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§3753. Bonds, notes, etc.</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§3753. Bonds, notes, etc.</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§3753. BONDS, NOTES, ETC.</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