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VOTING LIST AND GENERAL REGISTER</w:t>
      </w:r>
    </w:p>
    <w:p>
      <w:pPr>
        <w:jc w:val="center"/>
        <w:ind w:start="360"/>
        <w:spacing w:before="300" w:after="300"/>
      </w:pPr>
      <w:r>
        <w:rPr>
          <w:b/>
        </w:rPr>
        <w:t>SUBCHAPTER</w:t>
        <w:t xml:space="preserve"> </w:t>
        <w:t>1</w:t>
      </w:r>
    </w:p>
    <w:p>
      <w:pPr>
        <w:jc w:val="center"/>
        <w:ind w:start="360"/>
        <w:spacing w:before="300" w:after="300"/>
      </w:pPr>
      <w:r>
        <w:rPr>
          <w:b/>
        </w:rPr>
        <w:t xml:space="preserve">VOTING LISTS</w:t>
      </w:r>
    </w:p>
    <w:p>
      <w:pPr>
        <w:jc w:val="both"/>
        <w:spacing w:before="100" w:after="100"/>
        <w:ind w:start="1080" w:hanging="720"/>
      </w:pPr>
      <w:r>
        <w:rPr>
          <w:b/>
        </w:rPr>
        <w:t>§</w:t>
        <w:t>171</w:t>
        <w:t xml:space="preserve">.  </w:t>
      </w:r>
      <w:r>
        <w:rPr>
          <w:b/>
        </w:rPr>
        <w:t xml:space="preserve">Powers and duties of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109, §1 (AMD). PL 1973, c. 414, §§5-A (AMD). PL 1973, c. 782, §3 (AMD). PL 1975, c. 761, §§11,12 (AMD). PL 1983, c. 360, §1 (AMD). PL 1983, c. 480, §§A-20 (AMD). PL 1985, c. 161, §5 (RP). </w:t>
      </w:r>
    </w:p>
    <w:p>
      <w:pPr>
        <w:jc w:val="both"/>
        <w:spacing w:before="100" w:after="100"/>
        <w:ind w:start="1080" w:hanging="720"/>
      </w:pPr>
      <w:r>
        <w:rPr>
          <w:b/>
        </w:rPr>
        <w:t>§</w:t>
        <w:t>172</w:t>
        <w:t xml:space="preserve">.  </w:t>
      </w:r>
      <w:r>
        <w:rPr>
          <w:b/>
        </w:rPr>
        <w:t xml:space="preserve">Notice of removal from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172 (AMD). PL 1967, c. 544, §53 (AMD). PL 1975, c. 761, §13 (RPR). PL 1985, c. 161, §5 (RP). </w:t>
      </w:r>
    </w:p>
    <w:p>
      <w:pPr>
        <w:jc w:val="both"/>
        <w:spacing w:before="100" w:after="100"/>
        <w:ind w:start="1080" w:hanging="720"/>
      </w:pPr>
      <w:r>
        <w:rPr>
          <w:b/>
        </w:rPr>
        <w:t>§</w:t>
        <w:t>173</w:t>
        <w:t xml:space="preserve">.  </w:t>
      </w:r>
      <w:r>
        <w:rPr>
          <w:b/>
        </w:rPr>
        <w:t xml:space="preserve">Declaration of rights;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174</w:t>
        <w:t xml:space="preserve">.  </w:t>
      </w:r>
      <w:r>
        <w:rPr>
          <w:b/>
        </w:rPr>
        <w:t xml:space="preserve">Enrollment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175</w:t>
        <w:t xml:space="preserve">.  </w:t>
      </w:r>
      <w:r>
        <w:rPr>
          <w:b/>
        </w:rPr>
        <w:t xml:space="preserve">Copies of list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185 (AMD). PL 1973, c. 414, §6 (AMD). PL 1985, c. 161, §5 (RP). </w:t>
      </w:r>
    </w:p>
    <w:p>
      <w:pPr>
        <w:jc w:val="both"/>
        <w:spacing w:before="100" w:after="100"/>
        <w:ind w:start="1080" w:hanging="720"/>
      </w:pPr>
      <w:r>
        <w:rPr>
          <w:b/>
        </w:rPr>
        <w:t>§</w:t>
        <w:t>176</w:t>
        <w:t xml:space="preserve">.  </w:t>
      </w:r>
      <w:r>
        <w:rPr>
          <w:b/>
        </w:rPr>
        <w:t xml:space="preserve">Updated voting lists furnished to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348 (NEW). PL 1985, c. 161, §5 (RP). </w:t>
      </w:r>
    </w:p>
    <w:p>
      <w:pPr>
        <w:jc w:val="center"/>
        <w:ind w:start="360"/>
        <w:spacing w:before="300" w:after="300"/>
      </w:pPr>
      <w:r>
        <w:rPr>
          <w:b/>
        </w:rPr>
        <w:t>SUBCHAPTER</w:t>
        <w:t xml:space="preserve"> </w:t>
        <w:t>2</w:t>
      </w:r>
    </w:p>
    <w:p>
      <w:pPr>
        <w:jc w:val="center"/>
        <w:ind w:start="360"/>
        <w:spacing w:before="300" w:after="300"/>
      </w:pPr>
      <w:r>
        <w:rPr>
          <w:b/>
        </w:rPr>
        <w:t xml:space="preserve">GENERAL REGISTER OF VOTERS</w:t>
      </w:r>
    </w:p>
    <w:p>
      <w:pPr>
        <w:jc w:val="both"/>
        <w:spacing w:before="100" w:after="100"/>
        <w:ind w:start="1080" w:hanging="720"/>
      </w:pPr>
      <w:r>
        <w:rPr>
          <w:b/>
        </w:rPr>
        <w:t>§</w:t>
        <w:t>201</w:t>
        <w:t xml:space="preserve">.  </w:t>
      </w:r>
      <w:r>
        <w:rPr>
          <w:b/>
        </w:rPr>
        <w:t xml:space="preserve">Preparation and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109, §2 (AMD). PL 1975, c. 761, §14 (AMD). PL 1977, c. 496, §§7-A,8 (AMD). PL 1977, c. 564, §§96-A (AMD). PL 1983, c. 480, §§A-21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VOTING LIST AND GENERAL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VOTING LIST AND GENERAL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5. VOTING LIST AND GENERAL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