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Voting list becomes checklist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§992. Voting list becomes checklist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Voting list becomes checklist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§992. VOTING LIST BECOMES CHECKLIST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