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1392</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1989, c. 857,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§1392.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