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Revocation and suspension of license; appeals;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§2533. Revocation and suspension of license; appeals;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Revocation and suspension of license; appeals;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§2533. REVOCATION AND SUSPENSION OF LICENSE; APPEALS;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