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3</w:t>
        <w:t xml:space="preserve">.  </w:t>
      </w:r>
      <w:r>
        <w:rPr>
          <w:b/>
        </w:rPr>
        <w:t xml:space="preserve">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9, §1 (NEW). PL 1993, c. 708, §C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83.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3.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83.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