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4141</w:t>
        <w:t xml:space="preserve">.  </w:t>
      </w:r>
      <w:r>
        <w:rPr>
          <w:b/>
        </w:rPr>
        <w:t xml:space="preserve">Ratification of compact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703, §A29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§4141. Ratification of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§4141. Ratification of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§4141. RATIFICATION OF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