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4834</w:t>
        <w:t xml:space="preserve">.  </w:t>
      </w:r>
      <w:r>
        <w:rPr>
          <w:b/>
        </w:rPr>
        <w:t xml:space="preserve">Indian Township forest resources; Passamaquoddy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217 (RPR). PL 1973, c. 141 (AMD). PL 1973, c. 460, §18 (AMD). PL 1975, c. 72, §§1,2 (AMD). PL 1979, c. 183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§4834. Indian Township forest resources; Passamaquoddy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§4834. Indian Township forest resources; Passamaquoddy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§4834. INDIAN TOWNSHIP FOREST RESOURCES; PASSAMAQUODDY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