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Counseling for HIV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2007, c. 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§834. Counseling for HIV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Counseling for HIV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§834. COUNSELING FOR HIV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