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609-D</w:t>
        <w:t xml:space="preserve">.  </w:t>
      </w:r>
      <w:r>
        <w:rPr>
          <w:b/>
        </w:rPr>
        <w:t xml:space="preserve">Bridges crossing boundary line;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§609-D. Bridges crossing boundary line;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§609-D. Bridges crossing boundary line;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§609-D. BRIDGES CROSSING BOUNDARY LINE;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