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1856</w:t>
        <w:t xml:space="preserve">.  </w:t>
      </w:r>
      <w:r>
        <w:rPr>
          <w:b/>
        </w:rPr>
        <w:t xml:space="preserve">Nonresident adjusters; process; special catastrophe losses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§1856. Nonresident adjusters; process; special catastrophe losses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§1856. Nonresident adjusters; process; special catastrophe losses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§1856. NONRESIDENT ADJUSTERS; PROCESS; SPECIAL CATASTROPHE LOSSES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