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Cancellation, release of interest insured under, 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339,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§2905. Cancellation, release of interest insured under, automobile physical damage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Cancellation, release of interest insured under, automobile physical damage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§2905. CANCELLATION, RELEASE OF INTEREST INSURED UNDER, AUTOMOBILE PHYSICAL DAMAGE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