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1213</w:t>
        <w:t xml:space="preserve">.  </w:t>
      </w:r>
      <w:r>
        <w:rPr>
          <w:b/>
        </w:rPr>
        <w:t xml:space="preserve">Appeals from commissioner's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§1213. Appeals from commissioner's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§1213. Appeals from commissioner's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§1213. APPEALS FROM COMMISSIONER'S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