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1263</w:t>
        <w:t xml:space="preserve">.  </w:t>
      </w:r>
      <w:r>
        <w:rPr>
          <w:b/>
        </w:rPr>
        <w:t xml:space="preserve">Premiums on bonds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§1263. Premiums on bonds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§1263. Premiums on bonds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§1263. PREMIUMS ON BONDS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