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TRAMWAYS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§167 (AMD). PL 1977, c. 543, §2 (RP). </w:t>
      </w:r>
    </w:p>
    <w:p>
      <w:pPr>
        <w:jc w:val="both"/>
        <w:spacing w:before="100" w:after="100"/>
        <w:ind w:start="1080" w:hanging="720"/>
      </w:pPr>
      <w:r>
        <w:rPr>
          <w:b/>
        </w:rPr>
        <w:t>§</w:t>
        <w:t>1903</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1904</w:t>
        <w:t xml:space="preserve">.  </w:t>
      </w:r>
      <w:r>
        <w:rPr>
          <w:b/>
        </w:rPr>
        <w:t xml:space="preserve">Provisions in lieu of others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§110 (AMD). PL 1977, c. 543, §2 (RP). </w:t>
      </w:r>
    </w:p>
    <w:p>
      <w:pPr>
        <w:jc w:val="both"/>
        <w:spacing w:before="100" w:after="100"/>
        <w:ind w:start="1080" w:hanging="720"/>
      </w:pPr>
      <w:r>
        <w:rPr>
          <w:b/>
        </w:rPr>
        <w:t>§</w:t>
        <w:t>1905</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2</w:t>
      </w:r>
    </w:p>
    <w:p>
      <w:pPr>
        <w:jc w:val="center"/>
        <w:ind w:start="360"/>
        <w:spacing w:before="300" w:after="300"/>
      </w:pPr>
      <w:r>
        <w:rPr>
          <w:b/>
        </w:rPr>
        <w:t xml:space="preserve">SAFETY BOARD</w:t>
      </w:r>
    </w:p>
    <w:p>
      <w:pPr>
        <w:jc w:val="center"/>
        <w:ind w:start="360"/>
        <w:spacing w:before="300" w:after="300"/>
      </w:pPr>
      <w:r>
        <w:rPr>
          <w:b/>
        </w:rPr>
        <w:t>(REPEALED)</w:t>
      </w:r>
    </w:p>
    <w:p>
      <w:pPr>
        <w:jc w:val="both"/>
        <w:spacing w:before="100" w:after="100"/>
        <w:ind w:start="1080" w:hanging="720"/>
      </w:pPr>
      <w:r>
        <w:rPr>
          <w:b/>
        </w:rPr>
        <w:t>§</w:t>
        <w:t>1941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§160 (AMD). PL 1977, c. 543, §2 (RP). </w:t>
      </w:r>
    </w:p>
    <w:p>
      <w:pPr>
        <w:jc w:val="both"/>
        <w:spacing w:before="100" w:after="100"/>
        <w:ind w:start="1080" w:hanging="720"/>
      </w:pPr>
      <w:r>
        <w:rPr>
          <w:b/>
        </w:rPr>
        <w:t>§</w:t>
        <w:t>1942</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1943</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1944</w:t>
        <w:t xml:space="preserve">.  </w:t>
      </w:r>
      <w:r>
        <w:rPr>
          <w:b/>
        </w:rPr>
        <w:t xml:space="preserve">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1945</w:t>
        <w:t xml:space="preserve">.  </w:t>
      </w:r>
      <w:r>
        <w:rPr>
          <w:b/>
        </w:rPr>
        <w:t xml:space="preserve">Rules, regulations and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1946</w:t>
        <w:t xml:space="preserve">.  </w:t>
      </w:r>
      <w:r>
        <w:rPr>
          <w:b/>
        </w:rPr>
        <w:t xml:space="preserve">Inspections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1947</w:t>
        <w:t xml:space="preserve">.  </w:t>
      </w:r>
      <w:r>
        <w:rPr>
          <w:b/>
        </w:rPr>
        <w:t xml:space="preserve">-Costs paid by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573 (AMD). PL 1973, c. 79, §1 (AMD). PL 1977, c. 543, §2 (RP). </w:t>
      </w:r>
    </w:p>
    <w:p>
      <w:pPr>
        <w:jc w:val="both"/>
        <w:spacing w:before="100" w:after="100"/>
        <w:ind w:start="1080" w:hanging="720"/>
      </w:pPr>
      <w:r>
        <w:rPr>
          <w:b/>
        </w:rPr>
        <w:t>§</w:t>
        <w:t>1948</w:t>
        <w:t xml:space="preserve">.  </w:t>
      </w:r>
      <w:r>
        <w:rPr>
          <w:b/>
        </w:rPr>
        <w:t xml:space="preserve">Inspection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1949</w:t>
        <w:t xml:space="preserve">.  </w:t>
      </w:r>
      <w:r>
        <w:rPr>
          <w:b/>
        </w:rPr>
        <w:t xml:space="preserve">Investigation of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1950</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1951</w:t>
        <w:t xml:space="preserve">.  </w:t>
      </w:r>
      <w:r>
        <w:rPr>
          <w:b/>
        </w:rPr>
        <w:t xml:space="preserve">Emergency shutdowns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1952</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1953</w:t>
        <w:t xml:space="preserve">.  </w:t>
      </w:r>
      <w:r>
        <w:rPr>
          <w:b/>
        </w:rPr>
        <w:t xml:space="preserve">Forbidding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1991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1994</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 §2 (AMD). PL 1977, c. 543, §2 (RP). </w:t>
      </w:r>
    </w:p>
    <w:p>
      <w:pPr>
        <w:jc w:val="both"/>
        <w:spacing w:before="100" w:after="100"/>
        <w:ind w:start="1080" w:hanging="720"/>
      </w:pPr>
      <w:r>
        <w:rPr>
          <w:b/>
        </w:rPr>
        <w:t>§</w:t>
        <w:t>1995</w:t>
        <w:t xml:space="preserve">.  </w:t>
      </w:r>
      <w:r>
        <w:rPr>
          <w:b/>
        </w:rPr>
        <w:t xml:space="preserve">Suspension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jc w:val="both"/>
        <w:spacing w:before="100" w:after="100"/>
        <w:ind w:start="1080" w:hanging="720"/>
      </w:pPr>
      <w:r>
        <w:rPr>
          <w:b/>
        </w:rPr>
        <w:t>§</w:t>
        <w:t>1996</w:t>
        <w:t xml:space="preserve">.  </w:t>
      </w:r>
      <w:r>
        <w:rPr>
          <w:b/>
        </w:rPr>
        <w:t xml:space="preserve">Duties of skiers;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jc w:val="both"/>
        <w:spacing w:before="100" w:after="100"/>
        <w:ind w:start="1080" w:hanging="720"/>
      </w:pPr>
      <w:r>
        <w:rPr>
          <w:b/>
        </w:rPr>
        <w:t>§</w:t>
        <w:t>1997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154 (NEW). 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251. TRAMWAYS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TRAMWAYS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251. TRAMWAYS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