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§2932. Designated emergency telephone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Designated emergency telephone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§2932. DESIGNATED EMERGENCY TELEPHONE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