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10%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§5 (AMD).]</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§850-E. Paid Family and Medical Leave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§850-E. Paid Family and Medical Leave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§850-E. PAID FAMILY AND MEDICAL LEAVE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