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Truck campers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§C10 (AMD). PL 1999, c. 790, §C19 (AFF). PL 2017, c. 67,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Truck campers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Truck campers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§508. TRUCK CAMPERS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