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997</w:t>
        <w:t xml:space="preserve">.  </w:t>
      </w:r>
      <w:r>
        <w:rPr>
          <w:b/>
        </w:rPr>
        <w:t xml:space="preserve">Stop on approaching frightened animals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200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§997. Stop on approaching frightened animals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§997. Stop on approaching frightened animals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§997. STOP ON APPROACHING FRIGHTENED ANIMALS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