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4815</w:t>
        <w:t xml:space="preserve">.  </w:t>
      </w:r>
      <w:r>
        <w:rPr>
          <w:b/>
        </w:rPr>
        <w:t xml:space="preserve">Cooperation by public bodies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220, §3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§4815. Cooperation by public bodies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§4815. Cooperation by public bodies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§4815. COOPERATION BY PUBLIC BODIES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