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626</w:t>
        <w:t xml:space="preserve">.  </w:t>
      </w:r>
      <w:r>
        <w:rPr>
          <w:b/>
        </w:rPr>
        <w:t xml:space="preserve">Statement of limited liability company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1997, c. 376, §50 (AMD). PL 1997, c. 633,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§626. Statement of limited liability company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§626. Statement of limited liability company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§626. STATEMENT OF LIMITED LIABILITY COMPANY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