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14306-B</w:t>
        <w:t xml:space="preserve">.  </w:t>
      </w:r>
      <w:r>
        <w:rPr>
          <w:b/>
        </w:rPr>
        <w:t xml:space="preserve">Requirements for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245, §7 (NEW). PL 1997, c. 681,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§14306-B. Requirements for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§14306-B. Requirements for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§14306-B. REQUIREMENTS FOR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